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91B" w:rsidRDefault="00B5491B" w:rsidP="00B5491B">
      <w:pPr>
        <w:pStyle w:val="aa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5491B" w:rsidRPr="00B67E3F" w:rsidRDefault="00B5491B" w:rsidP="00B5491B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B67E3F">
        <w:rPr>
          <w:rFonts w:ascii="Times New Roman" w:hAnsi="Times New Roman" w:cs="Times New Roman"/>
          <w:sz w:val="24"/>
          <w:szCs w:val="24"/>
        </w:rPr>
        <w:t>План по информатизации Государственного бюджетного общеобразовательного учреждения «Татарско-</w:t>
      </w:r>
      <w:proofErr w:type="spellStart"/>
      <w:r w:rsidRPr="00B67E3F">
        <w:rPr>
          <w:rFonts w:ascii="Times New Roman" w:hAnsi="Times New Roman" w:cs="Times New Roman"/>
          <w:sz w:val="24"/>
          <w:szCs w:val="24"/>
        </w:rPr>
        <w:t>Елтанкая</w:t>
      </w:r>
      <w:proofErr w:type="spellEnd"/>
      <w:r w:rsidRPr="00B67E3F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B5491B" w:rsidRDefault="00821C9C" w:rsidP="00B5491B">
      <w:pPr>
        <w:pStyle w:val="aa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</w:t>
      </w:r>
      <w:r w:rsidR="00B5491B" w:rsidRPr="00B67E3F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B5491B">
        <w:rPr>
          <w:rFonts w:ascii="Times New Roman" w:hAnsi="Times New Roman"/>
          <w:sz w:val="24"/>
          <w:szCs w:val="24"/>
        </w:rPr>
        <w:t>.</w:t>
      </w:r>
    </w:p>
    <w:p w:rsidR="00B5491B" w:rsidRPr="00B67E3F" w:rsidRDefault="00B5491B" w:rsidP="00B5491B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-8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267"/>
        <w:gridCol w:w="1843"/>
        <w:gridCol w:w="2097"/>
      </w:tblGrid>
      <w:tr w:rsidR="00B5491B" w:rsidRPr="002B7E96" w:rsidTr="000976FD">
        <w:trPr>
          <w:trHeight w:val="4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</w:t>
            </w:r>
          </w:p>
          <w:p w:rsidR="00B5491B" w:rsidRPr="002B7E96" w:rsidRDefault="00B5491B" w:rsidP="00E770EC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Срок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</w:t>
            </w:r>
          </w:p>
          <w:p w:rsidR="00B5491B" w:rsidRPr="002B7E96" w:rsidRDefault="00B5491B" w:rsidP="00E770EC">
            <w:pPr>
              <w:spacing w:after="0" w:line="240" w:lineRule="auto"/>
              <w:jc w:val="center"/>
            </w:pPr>
          </w:p>
        </w:tc>
      </w:tr>
      <w:tr w:rsidR="00B5491B" w:rsidRPr="002B7E96" w:rsidTr="000976FD">
        <w:trPr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86064F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4F">
              <w:rPr>
                <w:rFonts w:ascii="Times New Roman" w:hAnsi="Times New Roman"/>
                <w:sz w:val="24"/>
                <w:szCs w:val="24"/>
              </w:rPr>
              <w:t>Подготовка и изучение инструкций при работе в компьютерном классе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</w:tc>
      </w:tr>
      <w:tr w:rsidR="00B5491B" w:rsidRPr="002B7E96" w:rsidTr="000976FD">
        <w:trPr>
          <w:trHeight w:val="84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86064F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4F">
              <w:rPr>
                <w:rFonts w:ascii="Times New Roman" w:hAnsi="Times New Roman"/>
                <w:sz w:val="24"/>
                <w:szCs w:val="24"/>
              </w:rPr>
              <w:t xml:space="preserve">Обеспечение условий для использования кабинета информатики в режиме </w:t>
            </w:r>
            <w:proofErr w:type="spellStart"/>
            <w:r w:rsidRPr="0086064F">
              <w:rPr>
                <w:rFonts w:ascii="Times New Roman" w:hAnsi="Times New Roman"/>
                <w:sz w:val="24"/>
                <w:szCs w:val="24"/>
              </w:rPr>
              <w:t>межпредметного</w:t>
            </w:r>
            <w:proofErr w:type="spellEnd"/>
            <w:r w:rsidRPr="0086064F">
              <w:rPr>
                <w:rFonts w:ascii="Times New Roman" w:hAnsi="Times New Roman"/>
                <w:sz w:val="24"/>
                <w:szCs w:val="24"/>
              </w:rPr>
              <w:t xml:space="preserve"> компьютерного класса.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информатики</w:t>
            </w:r>
          </w:p>
        </w:tc>
      </w:tr>
      <w:tr w:rsidR="00B5491B" w:rsidRPr="002B7E96" w:rsidTr="000976FD">
        <w:trPr>
          <w:trHeight w:val="83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86064F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4F">
              <w:rPr>
                <w:rFonts w:ascii="Times New Roman" w:hAnsi="Times New Roman"/>
                <w:sz w:val="24"/>
                <w:szCs w:val="24"/>
              </w:rPr>
              <w:t>Создание условий для использования ИТ в проведении внеклассных воспитательных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</w:tc>
      </w:tr>
      <w:tr w:rsidR="00B5491B" w:rsidRPr="002B7E96" w:rsidTr="000976FD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86064F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064F">
              <w:rPr>
                <w:rFonts w:ascii="Times New Roman" w:hAnsi="Times New Roman"/>
                <w:sz w:val="24"/>
                <w:szCs w:val="24"/>
              </w:rPr>
              <w:t>Работа электронной почты с целью своевременного получения необходимой документации (подписки)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школы </w:t>
            </w:r>
          </w:p>
        </w:tc>
      </w:tr>
      <w:tr w:rsidR="00B5491B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Default="00B5491B" w:rsidP="00E77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Повышение ИКТ компетентности учителей.</w:t>
            </w:r>
          </w:p>
          <w:p w:rsidR="00B5491B" w:rsidRPr="002B7E96" w:rsidRDefault="00B5491B" w:rsidP="00E770EC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Зам.</w:t>
            </w:r>
            <w:r w:rsidR="000976FD">
              <w:rPr>
                <w:rFonts w:ascii="Times New Roman" w:hAnsi="Times New Roman"/>
                <w:sz w:val="24"/>
              </w:rPr>
              <w:t xml:space="preserve"> директора по УР </w:t>
            </w:r>
            <w:proofErr w:type="spellStart"/>
            <w:r w:rsidR="000976FD">
              <w:rPr>
                <w:rFonts w:ascii="Times New Roman" w:hAnsi="Times New Roman"/>
                <w:sz w:val="24"/>
              </w:rPr>
              <w:t>Мазгутова</w:t>
            </w:r>
            <w:proofErr w:type="spellEnd"/>
            <w:r w:rsidR="000976FD">
              <w:rPr>
                <w:rFonts w:ascii="Times New Roman" w:hAnsi="Times New Roman"/>
                <w:sz w:val="24"/>
              </w:rPr>
              <w:t xml:space="preserve"> Л.И.</w:t>
            </w:r>
          </w:p>
        </w:tc>
      </w:tr>
      <w:tr w:rsidR="00B5491B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86064F" w:rsidRDefault="00B5491B" w:rsidP="00E770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Выявление, обобщение  и распространение передового педагогического опыта по внедрению ИКТ в образовательный процесс коррекционной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491B" w:rsidRPr="002B7E96" w:rsidRDefault="00B5491B" w:rsidP="00E770E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Администрация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учителями Интернет для подготовки к урокам.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ind w:right="32"/>
              <w:jc w:val="both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ind w:right="32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323232"/>
                <w:spacing w:val="-5"/>
                <w:sz w:val="24"/>
                <w:szCs w:val="24"/>
              </w:rPr>
              <w:t>Учителя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Автоматизация рабочих мест учителей.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З.Р.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Создание единой  локальной сети.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</w:rPr>
              <w:t>Халиуллина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З.Р.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Внедрение </w:t>
            </w:r>
            <w:proofErr w:type="spellStart"/>
            <w:r>
              <w:rPr>
                <w:rFonts w:ascii="Times New Roman" w:hAnsi="Times New Roman"/>
                <w:sz w:val="24"/>
              </w:rPr>
              <w:t>ПОдля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эффективного мониторинга оценки знаний учащихся в деятельности учителя-предметника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>Октябрь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>Мазгутова</w:t>
            </w:r>
            <w:proofErr w:type="spellEnd"/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 xml:space="preserve"> Л.И.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Организация обмена опытом по внедрению электронного документооборота в деятельность учителя.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r>
              <w:rPr>
                <w:rFonts w:ascii="Times New Roman" w:hAnsi="Times New Roman"/>
                <w:color w:val="323232"/>
                <w:spacing w:val="-5"/>
                <w:sz w:val="24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r>
              <w:rPr>
                <w:rFonts w:ascii="Times New Roman" w:hAnsi="Times New Roman"/>
                <w:color w:val="323232"/>
                <w:spacing w:val="-5"/>
                <w:sz w:val="24"/>
              </w:rPr>
              <w:t xml:space="preserve">Администрация 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Обновление  </w:t>
            </w:r>
            <w:proofErr w:type="gramStart"/>
            <w:r>
              <w:rPr>
                <w:rFonts w:ascii="Times New Roman" w:hAnsi="Times New Roman"/>
                <w:sz w:val="24"/>
              </w:rPr>
              <w:t>электронного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портфолио учителей и воспитателей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>Постоянно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>Администрация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и проведение педсоветов, совещаний, участие в конкурсах и семинарах разного уровня, посвященных развитию школьной цифровой образовательной среды.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  <w:jc w:val="both"/>
            </w:pPr>
            <w:r>
              <w:rPr>
                <w:rFonts w:ascii="Times New Roman" w:hAnsi="Times New Roman"/>
                <w:color w:val="000000"/>
                <w:spacing w:val="-5"/>
                <w:sz w:val="24"/>
              </w:rPr>
              <w:t>Администрация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 за точками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WiFi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Постоянно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</w:pPr>
            <w:r>
              <w:rPr>
                <w:rFonts w:ascii="Times New Roman" w:hAnsi="Times New Roman"/>
                <w:sz w:val="24"/>
              </w:rPr>
              <w:t xml:space="preserve">Управление образования 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</w:rPr>
              <w:t>Обмен опытом по Интернету.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  <w:ind w:right="32"/>
            </w:pPr>
            <w:r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ind w:right="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064F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86064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коллектив.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000000"/>
                <w:sz w:val="24"/>
                <w:szCs w:val="24"/>
              </w:rPr>
              <w:t>Регулярное (еженедельное) обновление сайта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ind w:right="32"/>
              <w:jc w:val="both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ind w:right="32"/>
              <w:jc w:val="both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за информатизацию</w:t>
            </w:r>
          </w:p>
        </w:tc>
      </w:tr>
      <w:tr w:rsidR="000976FD" w:rsidRPr="002B7E96" w:rsidTr="000976FD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2B7E96" w:rsidRDefault="000976FD" w:rsidP="000976FD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системы поощрения учителей, активно использующих ИКТ в повседневной учебной деятельности, обеспечение условий для повышения педагогической квалификации на специализированных курсах.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ind w:right="32"/>
              <w:jc w:val="both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Сентябрь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76FD" w:rsidRPr="0086064F" w:rsidRDefault="000976FD" w:rsidP="000976FD">
            <w:pPr>
              <w:spacing w:after="0" w:line="240" w:lineRule="auto"/>
              <w:ind w:right="32"/>
              <w:jc w:val="both"/>
              <w:rPr>
                <w:sz w:val="24"/>
                <w:szCs w:val="24"/>
              </w:rPr>
            </w:pPr>
            <w:r w:rsidRPr="0086064F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Профком</w:t>
            </w:r>
          </w:p>
        </w:tc>
      </w:tr>
    </w:tbl>
    <w:p w:rsidR="00B5491B" w:rsidRDefault="00B5491B" w:rsidP="00B5491B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</w:p>
    <w:p w:rsidR="00B5491B" w:rsidRDefault="00B5491B" w:rsidP="00B5491B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</w:p>
    <w:p w:rsidR="00B5491B" w:rsidRDefault="00B5491B" w:rsidP="00B5491B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</w:p>
    <w:p w:rsidR="00B5491B" w:rsidRDefault="00B5491B" w:rsidP="00B5491B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</w:p>
    <w:p w:rsidR="00B5491B" w:rsidRDefault="00B5491B" w:rsidP="00B5491B">
      <w:pPr>
        <w:spacing w:after="0"/>
        <w:jc w:val="both"/>
        <w:rPr>
          <w:rFonts w:ascii="Times New Roman" w:hAnsi="Times New Roman"/>
          <w:b/>
          <w:color w:val="FF0000"/>
          <w:sz w:val="24"/>
        </w:rPr>
      </w:pPr>
    </w:p>
    <w:p w:rsidR="00B5491B" w:rsidRDefault="00B5491B" w:rsidP="00B5491B"/>
    <w:p w:rsidR="00904C52" w:rsidRDefault="00904C52"/>
    <w:sectPr w:rsidR="00904C52" w:rsidSect="004A1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30"/>
    <w:rsid w:val="000976FD"/>
    <w:rsid w:val="00625C30"/>
    <w:rsid w:val="0070046B"/>
    <w:rsid w:val="00821C9C"/>
    <w:rsid w:val="00904C52"/>
    <w:rsid w:val="00A33D8F"/>
    <w:rsid w:val="00B5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rFonts w:asciiTheme="minorHAnsi" w:eastAsiaTheme="minorHAnsi" w:hAnsiTheme="minorHAnsi" w:cstheme="minorBidi"/>
      <w:b/>
      <w:bCs/>
      <w:color w:val="92278F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33D8F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92278F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91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rFonts w:asciiTheme="minorHAnsi" w:eastAsiaTheme="minorHAnsi" w:hAnsiTheme="minorHAnsi" w:cstheme="minorBidi"/>
      <w:b/>
      <w:bCs/>
      <w:color w:val="92278F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A33D8F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92278F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1850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5</cp:revision>
  <dcterms:created xsi:type="dcterms:W3CDTF">2017-07-24T06:35:00Z</dcterms:created>
  <dcterms:modified xsi:type="dcterms:W3CDTF">2021-04-27T07:37:00Z</dcterms:modified>
</cp:coreProperties>
</file>